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99D73" w14:textId="77777777" w:rsidR="00E165AF" w:rsidRPr="00FB243A" w:rsidRDefault="0009564D" w:rsidP="00CE10D7">
      <w:pPr>
        <w:jc w:val="center"/>
        <w:rPr>
          <w:sz w:val="24"/>
          <w:szCs w:val="24"/>
        </w:rPr>
      </w:pPr>
      <w:r>
        <w:rPr>
          <w:rFonts w:hint="eastAsia"/>
          <w:sz w:val="24"/>
          <w:szCs w:val="24"/>
        </w:rPr>
        <w:t>生物遺伝資源保管委託同意書</w:t>
      </w:r>
    </w:p>
    <w:p w14:paraId="0E5C3274" w14:textId="77777777" w:rsidR="00CE10D7" w:rsidRPr="00FB243A" w:rsidRDefault="00CE10D7" w:rsidP="00CE10D7">
      <w:pPr>
        <w:jc w:val="left"/>
      </w:pPr>
    </w:p>
    <w:p w14:paraId="11D67E10" w14:textId="471006FB" w:rsidR="0009564D" w:rsidRPr="0009564D" w:rsidRDefault="0009564D" w:rsidP="0009564D">
      <w:pPr>
        <w:rPr>
          <w:rFonts w:asciiTheme="minorEastAsia" w:hAnsiTheme="minorEastAsia"/>
          <w:szCs w:val="21"/>
        </w:rPr>
      </w:pPr>
      <w:r w:rsidRPr="0009564D">
        <w:rPr>
          <w:rFonts w:asciiTheme="minorEastAsia" w:hAnsiTheme="minorEastAsia" w:hint="eastAsia"/>
          <w:szCs w:val="21"/>
          <w:u w:val="single"/>
        </w:rPr>
        <w:t xml:space="preserve">　　　　　　　　　　　</w:t>
      </w:r>
      <w:r w:rsidRPr="0009564D">
        <w:rPr>
          <w:rFonts w:asciiTheme="minorEastAsia" w:hAnsiTheme="minorEastAsia" w:hint="eastAsia"/>
          <w:szCs w:val="21"/>
        </w:rPr>
        <w:t>（以下「保管委託機関」という。）と大学連携バイオバックアッププロジェクト</w:t>
      </w:r>
      <w:r w:rsidR="00E60D54">
        <w:rPr>
          <w:rFonts w:asciiTheme="minorEastAsia" w:hAnsiTheme="minorEastAsia"/>
          <w:szCs w:val="21"/>
        </w:rPr>
        <w:t>(IBBP)</w:t>
      </w:r>
      <w:r w:rsidRPr="0009564D">
        <w:rPr>
          <w:rFonts w:asciiTheme="minorEastAsia" w:hAnsiTheme="minorEastAsia" w:hint="eastAsia"/>
          <w:szCs w:val="21"/>
        </w:rPr>
        <w:t>の中核機関である基礎生物学研究所</w:t>
      </w:r>
      <w:r w:rsidR="00E60D54">
        <w:rPr>
          <w:rFonts w:asciiTheme="minorEastAsia" w:hAnsiTheme="minorEastAsia"/>
          <w:szCs w:val="21"/>
        </w:rPr>
        <w:t>IBBP</w:t>
      </w:r>
      <w:r w:rsidRPr="0009564D">
        <w:rPr>
          <w:rFonts w:asciiTheme="minorEastAsia" w:hAnsiTheme="minorEastAsia" w:hint="eastAsia"/>
          <w:szCs w:val="21"/>
        </w:rPr>
        <w:t>センター</w:t>
      </w:r>
      <w:r w:rsidRPr="0009564D">
        <w:rPr>
          <w:rFonts w:asciiTheme="minorEastAsia" w:hAnsiTheme="minorEastAsia"/>
          <w:szCs w:val="21"/>
        </w:rPr>
        <w:t>(</w:t>
      </w:r>
      <w:r w:rsidRPr="0009564D">
        <w:rPr>
          <w:rFonts w:asciiTheme="minorEastAsia" w:hAnsiTheme="minorEastAsia" w:hint="eastAsia"/>
          <w:szCs w:val="21"/>
        </w:rPr>
        <w:t>以下「中核機関」という。</w:t>
      </w:r>
      <w:r w:rsidRPr="0009564D">
        <w:rPr>
          <w:rFonts w:asciiTheme="minorEastAsia" w:hAnsiTheme="minorEastAsia"/>
          <w:szCs w:val="21"/>
        </w:rPr>
        <w:t>)</w:t>
      </w:r>
      <w:r w:rsidRPr="0009564D">
        <w:rPr>
          <w:rFonts w:asciiTheme="minorEastAsia" w:hAnsiTheme="minorEastAsia" w:hint="eastAsia"/>
          <w:szCs w:val="21"/>
        </w:rPr>
        <w:t>は、</w:t>
      </w:r>
      <w:r w:rsidR="00714C02" w:rsidRPr="00644FD2">
        <w:rPr>
          <w:rFonts w:asciiTheme="minorEastAsia" w:hAnsiTheme="minorEastAsia" w:hint="eastAsia"/>
          <w:szCs w:val="21"/>
        </w:rPr>
        <w:t>保管委託者である</w:t>
      </w:r>
      <w:r w:rsidRPr="0009564D">
        <w:rPr>
          <w:rFonts w:asciiTheme="minorEastAsia" w:hAnsiTheme="minorEastAsia" w:hint="eastAsia"/>
          <w:szCs w:val="21"/>
          <w:u w:val="single"/>
        </w:rPr>
        <w:t xml:space="preserve">　　　　　　　　　　　　　　　　　　　</w:t>
      </w:r>
      <w:r w:rsidRPr="0009564D">
        <w:rPr>
          <w:rFonts w:asciiTheme="minorEastAsia" w:hAnsiTheme="minorEastAsia" w:hint="eastAsia"/>
          <w:szCs w:val="21"/>
        </w:rPr>
        <w:t>（以下「委託者」という。）が中核機関に生物遺伝資源</w:t>
      </w:r>
      <w:r w:rsidRPr="0009564D">
        <w:rPr>
          <w:rFonts w:asciiTheme="minorEastAsia" w:hAnsiTheme="minorEastAsia"/>
          <w:szCs w:val="21"/>
        </w:rPr>
        <w:t>(</w:t>
      </w:r>
      <w:r w:rsidRPr="0009564D">
        <w:rPr>
          <w:rFonts w:asciiTheme="minorEastAsia" w:hAnsiTheme="minorEastAsia" w:hint="eastAsia"/>
          <w:szCs w:val="21"/>
          <w:u w:val="single"/>
        </w:rPr>
        <w:t xml:space="preserve">資源名：　　　　　　　　　　　　</w:t>
      </w:r>
      <w:r w:rsidR="00094D51" w:rsidRPr="006420E6">
        <w:rPr>
          <w:rFonts w:asciiTheme="minorEastAsia" w:hAnsiTheme="minorEastAsia" w:hint="eastAsia"/>
          <w:szCs w:val="21"/>
        </w:rPr>
        <w:t>，</w:t>
      </w:r>
      <w:r w:rsidR="00094D51">
        <w:rPr>
          <w:rFonts w:asciiTheme="minorEastAsia" w:hAnsiTheme="minorEastAsia" w:hint="eastAsia"/>
          <w:szCs w:val="21"/>
          <w:u w:val="single"/>
        </w:rPr>
        <w:t xml:space="preserve">受付番号：　　　　　　　</w:t>
      </w:r>
      <w:r w:rsidR="00DA3D6D">
        <w:rPr>
          <w:rFonts w:asciiTheme="minorEastAsia" w:hAnsiTheme="minorEastAsia" w:hint="eastAsia"/>
          <w:szCs w:val="21"/>
          <w:u w:val="single"/>
        </w:rPr>
        <w:t xml:space="preserve">　　　　　　　</w:t>
      </w:r>
      <w:r w:rsidRPr="0009564D">
        <w:rPr>
          <w:rFonts w:asciiTheme="minorEastAsia" w:hAnsiTheme="minorEastAsia" w:hint="eastAsia"/>
          <w:szCs w:val="21"/>
          <w:u w:val="single"/>
        </w:rPr>
        <w:t xml:space="preserve">　</w:t>
      </w:r>
      <w:r w:rsidRPr="006420E6">
        <w:rPr>
          <w:rFonts w:asciiTheme="minorEastAsia" w:hAnsiTheme="minorEastAsia"/>
          <w:szCs w:val="21"/>
        </w:rPr>
        <w:t>)</w:t>
      </w:r>
      <w:r w:rsidR="00B50B30" w:rsidRPr="00094D51">
        <w:rPr>
          <w:rFonts w:asciiTheme="minorEastAsia" w:hAnsiTheme="minorEastAsia" w:hint="eastAsia"/>
          <w:szCs w:val="21"/>
        </w:rPr>
        <w:t>（</w:t>
      </w:r>
      <w:r w:rsidR="00094D51" w:rsidRPr="00094D51">
        <w:rPr>
          <w:rFonts w:asciiTheme="minorEastAsia" w:hAnsiTheme="minorEastAsia" w:hint="eastAsia"/>
          <w:szCs w:val="21"/>
        </w:rPr>
        <w:t>別紙記載可）</w:t>
      </w:r>
      <w:r w:rsidRPr="00511E86">
        <w:rPr>
          <w:rFonts w:asciiTheme="minorEastAsia" w:hAnsiTheme="minorEastAsia"/>
          <w:szCs w:val="21"/>
        </w:rPr>
        <w:t>（</w:t>
      </w:r>
      <w:r w:rsidR="00DA3D6D">
        <w:rPr>
          <w:rFonts w:asciiTheme="minorEastAsia" w:hAnsiTheme="minorEastAsia" w:hint="eastAsia"/>
          <w:szCs w:val="21"/>
        </w:rPr>
        <w:t>以下「本生物遺伝資源」</w:t>
      </w:r>
      <w:r w:rsidRPr="0009564D">
        <w:rPr>
          <w:rFonts w:asciiTheme="minorEastAsia" w:hAnsiTheme="minorEastAsia"/>
          <w:szCs w:val="21"/>
        </w:rPr>
        <w:t>）</w:t>
      </w:r>
      <w:r w:rsidRPr="0009564D">
        <w:rPr>
          <w:rFonts w:asciiTheme="minorEastAsia" w:hAnsiTheme="minorEastAsia" w:hint="eastAsia"/>
          <w:szCs w:val="21"/>
        </w:rPr>
        <w:t>の</w:t>
      </w:r>
      <w:r w:rsidRPr="0009564D">
        <w:rPr>
          <w:rFonts w:asciiTheme="minorEastAsia" w:hAnsiTheme="minorEastAsia"/>
          <w:szCs w:val="21"/>
        </w:rPr>
        <w:t>保管</w:t>
      </w:r>
      <w:r w:rsidRPr="0009564D">
        <w:rPr>
          <w:rFonts w:asciiTheme="minorEastAsia" w:hAnsiTheme="minorEastAsia" w:hint="eastAsia"/>
          <w:szCs w:val="21"/>
        </w:rPr>
        <w:t>を委託するにあたり、次の事項に同意する。</w:t>
      </w:r>
    </w:p>
    <w:p w14:paraId="6CAEF88A" w14:textId="77777777" w:rsidR="002F5373" w:rsidRPr="0009564D" w:rsidRDefault="00B64A40" w:rsidP="00643F12">
      <w:pPr>
        <w:pStyle w:val="a6"/>
        <w:rPr>
          <w:rFonts w:asciiTheme="minorEastAsia" w:hAnsiTheme="minorEastAsia"/>
          <w:szCs w:val="21"/>
        </w:rPr>
      </w:pPr>
      <w:r w:rsidRPr="0009564D">
        <w:rPr>
          <w:rFonts w:asciiTheme="minorEastAsia" w:hAnsiTheme="minorEastAsia" w:hint="eastAsia"/>
          <w:szCs w:val="21"/>
        </w:rPr>
        <w:t>【保管委託の条件</w:t>
      </w:r>
      <w:r w:rsidR="002F5373" w:rsidRPr="0009564D">
        <w:rPr>
          <w:rFonts w:asciiTheme="minorEastAsia" w:hAnsiTheme="minorEastAsia" w:hint="eastAsia"/>
          <w:szCs w:val="21"/>
        </w:rPr>
        <w:t>】</w:t>
      </w:r>
    </w:p>
    <w:p w14:paraId="0F81B6FA" w14:textId="2036B478" w:rsidR="000549AE" w:rsidRPr="001905CC" w:rsidRDefault="00CD4878" w:rsidP="001905CC">
      <w:pPr>
        <w:pStyle w:val="a6"/>
        <w:numPr>
          <w:ilvl w:val="0"/>
          <w:numId w:val="4"/>
        </w:numPr>
        <w:rPr>
          <w:rFonts w:asciiTheme="minorEastAsia" w:hAnsiTheme="minorEastAsia"/>
          <w:szCs w:val="21"/>
        </w:rPr>
      </w:pPr>
      <w:r>
        <w:rPr>
          <w:rFonts w:asciiTheme="minorEastAsia" w:hAnsiTheme="minorEastAsia" w:hint="eastAsia"/>
          <w:szCs w:val="21"/>
        </w:rPr>
        <w:t>保管委託機関は</w:t>
      </w:r>
      <w:r w:rsidR="00E310D5" w:rsidRPr="001905CC">
        <w:rPr>
          <w:rFonts w:asciiTheme="minorEastAsia" w:hAnsiTheme="minorEastAsia"/>
          <w:szCs w:val="21"/>
        </w:rPr>
        <w:t>中核機関</w:t>
      </w:r>
      <w:r w:rsidR="000549AE" w:rsidRPr="001905CC">
        <w:rPr>
          <w:rFonts w:asciiTheme="minorEastAsia" w:hAnsiTheme="minorEastAsia" w:hint="eastAsia"/>
          <w:szCs w:val="21"/>
        </w:rPr>
        <w:t>に対して、以下の各号が真実であることを確認し保証する。</w:t>
      </w:r>
    </w:p>
    <w:p w14:paraId="7E555D92" w14:textId="12882145" w:rsidR="00630319" w:rsidRPr="0009564D" w:rsidRDefault="00443CD4" w:rsidP="000549AE">
      <w:pPr>
        <w:pStyle w:val="a6"/>
        <w:numPr>
          <w:ilvl w:val="0"/>
          <w:numId w:val="5"/>
        </w:numPr>
        <w:rPr>
          <w:rFonts w:asciiTheme="minorEastAsia" w:hAnsiTheme="minorEastAsia"/>
          <w:szCs w:val="21"/>
        </w:rPr>
      </w:pPr>
      <w:r>
        <w:rPr>
          <w:rFonts w:asciiTheme="minorEastAsia" w:hAnsiTheme="minorEastAsia" w:hint="eastAsia"/>
          <w:szCs w:val="21"/>
        </w:rPr>
        <w:t>保管委託機関</w:t>
      </w:r>
      <w:r w:rsidR="00630319" w:rsidRPr="0009564D">
        <w:rPr>
          <w:rFonts w:asciiTheme="minorEastAsia" w:hAnsiTheme="minorEastAsia" w:hint="eastAsia"/>
          <w:szCs w:val="21"/>
        </w:rPr>
        <w:t>におい</w:t>
      </w:r>
      <w:r w:rsidR="00B706E6" w:rsidRPr="0009564D">
        <w:rPr>
          <w:rFonts w:asciiTheme="minorEastAsia" w:hAnsiTheme="minorEastAsia" w:hint="eastAsia"/>
          <w:szCs w:val="21"/>
        </w:rPr>
        <w:t>て</w:t>
      </w:r>
      <w:r>
        <w:rPr>
          <w:rFonts w:asciiTheme="minorEastAsia" w:hAnsiTheme="minorEastAsia" w:hint="eastAsia"/>
          <w:szCs w:val="21"/>
        </w:rPr>
        <w:t>委託者</w:t>
      </w:r>
      <w:r w:rsidR="00B706E6" w:rsidRPr="0009564D">
        <w:rPr>
          <w:rFonts w:asciiTheme="minorEastAsia" w:hAnsiTheme="minorEastAsia" w:hint="eastAsia"/>
          <w:szCs w:val="21"/>
        </w:rPr>
        <w:t>が本</w:t>
      </w:r>
      <w:r w:rsidR="002F437B" w:rsidRPr="0009564D">
        <w:rPr>
          <w:rFonts w:asciiTheme="minorEastAsia" w:hAnsiTheme="minorEastAsia" w:hint="eastAsia"/>
          <w:szCs w:val="21"/>
        </w:rPr>
        <w:t>生物遺伝資源</w:t>
      </w:r>
      <w:r w:rsidR="00B706E6" w:rsidRPr="0009564D">
        <w:rPr>
          <w:rFonts w:asciiTheme="minorEastAsia" w:hAnsiTheme="minorEastAsia" w:hint="eastAsia"/>
          <w:szCs w:val="21"/>
        </w:rPr>
        <w:t>の保管の委託に関する権限を有して</w:t>
      </w:r>
      <w:r w:rsidR="00CD4878" w:rsidRPr="00371F13">
        <w:rPr>
          <w:rFonts w:asciiTheme="minorEastAsia" w:hAnsiTheme="minorEastAsia" w:hint="eastAsia"/>
          <w:szCs w:val="21"/>
        </w:rPr>
        <w:t>いること</w:t>
      </w:r>
      <w:r w:rsidR="00B706E6" w:rsidRPr="0009564D">
        <w:rPr>
          <w:rFonts w:asciiTheme="minorEastAsia" w:hAnsiTheme="minorEastAsia" w:hint="eastAsia"/>
          <w:szCs w:val="21"/>
        </w:rPr>
        <w:t>。</w:t>
      </w:r>
    </w:p>
    <w:p w14:paraId="2BF3B88E" w14:textId="77777777" w:rsidR="000549AE" w:rsidRPr="0009564D" w:rsidRDefault="00D5322A" w:rsidP="000549AE">
      <w:pPr>
        <w:pStyle w:val="a6"/>
        <w:numPr>
          <w:ilvl w:val="0"/>
          <w:numId w:val="5"/>
        </w:numPr>
        <w:rPr>
          <w:rFonts w:asciiTheme="minorEastAsia" w:hAnsiTheme="minorEastAsia"/>
          <w:szCs w:val="21"/>
        </w:rPr>
      </w:pPr>
      <w:r w:rsidRPr="0009564D">
        <w:rPr>
          <w:rFonts w:asciiTheme="minorEastAsia" w:hAnsiTheme="minorEastAsia" w:hint="eastAsia"/>
          <w:szCs w:val="21"/>
        </w:rPr>
        <w:t>本生物遺伝資源についての</w:t>
      </w:r>
      <w:r w:rsidR="009F61BF" w:rsidRPr="0009564D">
        <w:rPr>
          <w:rFonts w:asciiTheme="minorEastAsia" w:hAnsiTheme="minorEastAsia" w:hint="eastAsia"/>
          <w:szCs w:val="21"/>
        </w:rPr>
        <w:t>保管審査申請書及びその添付資料に記載した内容に誤りがないこと、特に本生物遺伝資源にヒトに対する病原性がないこと。</w:t>
      </w:r>
    </w:p>
    <w:p w14:paraId="3FFBE5A5" w14:textId="727B9DAD" w:rsidR="0083003F" w:rsidRPr="0009564D" w:rsidRDefault="00714C02" w:rsidP="009F61BF">
      <w:pPr>
        <w:pStyle w:val="a6"/>
        <w:numPr>
          <w:ilvl w:val="0"/>
          <w:numId w:val="5"/>
        </w:numPr>
        <w:rPr>
          <w:rFonts w:asciiTheme="minorEastAsia" w:hAnsiTheme="minorEastAsia"/>
          <w:szCs w:val="21"/>
        </w:rPr>
      </w:pPr>
      <w:r>
        <w:rPr>
          <w:rFonts w:asciiTheme="minorEastAsia" w:hAnsiTheme="minorEastAsia" w:hint="eastAsia"/>
          <w:szCs w:val="21"/>
        </w:rPr>
        <w:t>保管委託機関が知る限り、</w:t>
      </w:r>
      <w:r w:rsidR="009F61BF" w:rsidRPr="0009564D">
        <w:rPr>
          <w:rFonts w:asciiTheme="minorEastAsia" w:hAnsiTheme="minorEastAsia" w:hint="eastAsia"/>
          <w:szCs w:val="21"/>
        </w:rPr>
        <w:t>本生物遺伝資源の保管の委託が、第三者の知的財産権その他の権利を侵害しないこと。</w:t>
      </w:r>
    </w:p>
    <w:p w14:paraId="3DA5BE69" w14:textId="5599C9C4" w:rsidR="00CF67C9" w:rsidRPr="0009564D" w:rsidRDefault="00282DB1" w:rsidP="00335667">
      <w:pPr>
        <w:pStyle w:val="a6"/>
        <w:numPr>
          <w:ilvl w:val="0"/>
          <w:numId w:val="4"/>
        </w:numPr>
        <w:rPr>
          <w:rFonts w:asciiTheme="minorEastAsia" w:hAnsiTheme="minorEastAsia"/>
          <w:szCs w:val="21"/>
        </w:rPr>
      </w:pPr>
      <w:r w:rsidRPr="0009564D">
        <w:rPr>
          <w:rFonts w:asciiTheme="minorEastAsia" w:hAnsiTheme="minorEastAsia" w:hint="eastAsia"/>
          <w:szCs w:val="21"/>
        </w:rPr>
        <w:t>本</w:t>
      </w:r>
      <w:r w:rsidR="00533CD2" w:rsidRPr="0009564D">
        <w:rPr>
          <w:rFonts w:asciiTheme="minorEastAsia" w:hAnsiTheme="minorEastAsia" w:hint="eastAsia"/>
          <w:szCs w:val="21"/>
        </w:rPr>
        <w:t>生物</w:t>
      </w:r>
      <w:r w:rsidRPr="0009564D">
        <w:rPr>
          <w:rFonts w:asciiTheme="minorEastAsia" w:hAnsiTheme="minorEastAsia" w:hint="eastAsia"/>
          <w:szCs w:val="21"/>
        </w:rPr>
        <w:t>遺伝資源の</w:t>
      </w:r>
      <w:r w:rsidR="00770B7A" w:rsidRPr="0009564D">
        <w:rPr>
          <w:rFonts w:asciiTheme="minorEastAsia" w:hAnsiTheme="minorEastAsia" w:hint="eastAsia"/>
          <w:szCs w:val="21"/>
        </w:rPr>
        <w:t>保管期間は保管の開始日から3年間とする。但し、</w:t>
      </w:r>
      <w:r w:rsidR="00443CD4">
        <w:rPr>
          <w:rFonts w:asciiTheme="minorEastAsia" w:hAnsiTheme="minorEastAsia" w:hint="eastAsia"/>
          <w:szCs w:val="21"/>
        </w:rPr>
        <w:t>委託者</w:t>
      </w:r>
      <w:r w:rsidR="00770B7A" w:rsidRPr="0009564D">
        <w:rPr>
          <w:rFonts w:asciiTheme="minorEastAsia" w:hAnsiTheme="minorEastAsia" w:hint="eastAsia"/>
          <w:szCs w:val="21"/>
        </w:rPr>
        <w:t>からの期間延長の申請に基づき、</w:t>
      </w:r>
      <w:r w:rsidR="00335667" w:rsidRPr="0009564D">
        <w:rPr>
          <w:rFonts w:asciiTheme="minorEastAsia" w:hAnsiTheme="minorEastAsia" w:hint="eastAsia"/>
          <w:szCs w:val="21"/>
        </w:rPr>
        <w:t>計画推進委員会</w:t>
      </w:r>
      <w:r w:rsidR="00770B7A" w:rsidRPr="0009564D">
        <w:rPr>
          <w:rFonts w:asciiTheme="minorEastAsia" w:hAnsiTheme="minorEastAsia" w:hint="eastAsia"/>
          <w:szCs w:val="21"/>
        </w:rPr>
        <w:t>が期間延長を承認した場合には、保管期間は</w:t>
      </w:r>
      <w:r w:rsidR="00335667" w:rsidRPr="0009564D">
        <w:rPr>
          <w:rFonts w:asciiTheme="minorEastAsia" w:hAnsiTheme="minorEastAsia" w:hint="eastAsia"/>
          <w:szCs w:val="21"/>
        </w:rPr>
        <w:t>計画推進委員会</w:t>
      </w:r>
      <w:r w:rsidR="00770B7A" w:rsidRPr="0009564D">
        <w:rPr>
          <w:rFonts w:asciiTheme="minorEastAsia" w:hAnsiTheme="minorEastAsia" w:hint="eastAsia"/>
          <w:szCs w:val="21"/>
        </w:rPr>
        <w:t>が承認した期間延長されるものとする。</w:t>
      </w:r>
      <w:r w:rsidR="00E310D5">
        <w:rPr>
          <w:rFonts w:asciiTheme="minorEastAsia" w:hAnsiTheme="minorEastAsia"/>
          <w:szCs w:val="21"/>
        </w:rPr>
        <w:t>中核機関</w:t>
      </w:r>
      <w:r w:rsidR="00523BEA" w:rsidRPr="0009564D">
        <w:rPr>
          <w:rFonts w:asciiTheme="minorEastAsia" w:hAnsiTheme="minorEastAsia" w:hint="eastAsia"/>
          <w:szCs w:val="21"/>
        </w:rPr>
        <w:t>は、保管期間満了の</w:t>
      </w:r>
      <w:r w:rsidR="005E1DFC" w:rsidRPr="0009564D">
        <w:rPr>
          <w:rFonts w:asciiTheme="minorEastAsia" w:hAnsiTheme="minorEastAsia" w:hint="eastAsia"/>
          <w:szCs w:val="21"/>
        </w:rPr>
        <w:t>5</w:t>
      </w:r>
      <w:r w:rsidR="00523BEA" w:rsidRPr="0009564D">
        <w:rPr>
          <w:rFonts w:asciiTheme="minorEastAsia" w:hAnsiTheme="minorEastAsia" w:hint="eastAsia"/>
          <w:szCs w:val="21"/>
        </w:rPr>
        <w:t>か月前までに、</w:t>
      </w:r>
      <w:r w:rsidR="002B4D9D" w:rsidRPr="0009564D">
        <w:rPr>
          <w:rFonts w:asciiTheme="minorEastAsia" w:hAnsiTheme="minorEastAsia" w:hint="eastAsia"/>
          <w:szCs w:val="21"/>
        </w:rPr>
        <w:t>本</w:t>
      </w:r>
      <w:r w:rsidR="00FF2E54" w:rsidRPr="0009564D">
        <w:rPr>
          <w:rFonts w:asciiTheme="minorEastAsia" w:hAnsiTheme="minorEastAsia" w:hint="eastAsia"/>
          <w:szCs w:val="21"/>
        </w:rPr>
        <w:t>生物遺伝資源</w:t>
      </w:r>
      <w:r w:rsidR="00523BEA" w:rsidRPr="0009564D">
        <w:rPr>
          <w:rFonts w:asciiTheme="minorEastAsia" w:hAnsiTheme="minorEastAsia" w:hint="eastAsia"/>
          <w:szCs w:val="21"/>
        </w:rPr>
        <w:t>の返却手続及び保管期間の延長</w:t>
      </w:r>
      <w:r w:rsidR="00171142" w:rsidRPr="0009564D">
        <w:rPr>
          <w:rFonts w:asciiTheme="minorEastAsia" w:hAnsiTheme="minorEastAsia" w:hint="eastAsia"/>
          <w:szCs w:val="21"/>
        </w:rPr>
        <w:t>申請の</w:t>
      </w:r>
      <w:r w:rsidR="00523BEA" w:rsidRPr="0009564D">
        <w:rPr>
          <w:rFonts w:asciiTheme="minorEastAsia" w:hAnsiTheme="minorEastAsia" w:hint="eastAsia"/>
          <w:szCs w:val="21"/>
        </w:rPr>
        <w:t>手続きについての案内を</w:t>
      </w:r>
      <w:r w:rsidR="00443CD4">
        <w:rPr>
          <w:rFonts w:asciiTheme="minorEastAsia" w:hAnsiTheme="minorEastAsia" w:hint="eastAsia"/>
          <w:szCs w:val="21"/>
        </w:rPr>
        <w:t>委託者</w:t>
      </w:r>
      <w:r w:rsidR="00523BEA" w:rsidRPr="0009564D">
        <w:rPr>
          <w:rFonts w:asciiTheme="minorEastAsia" w:hAnsiTheme="minorEastAsia" w:hint="eastAsia"/>
          <w:szCs w:val="21"/>
        </w:rPr>
        <w:t>宛に送付するものと</w:t>
      </w:r>
      <w:r w:rsidR="00171142" w:rsidRPr="0009564D">
        <w:rPr>
          <w:rFonts w:asciiTheme="minorEastAsia" w:hAnsiTheme="minorEastAsia" w:hint="eastAsia"/>
          <w:szCs w:val="21"/>
        </w:rPr>
        <w:t>し、</w:t>
      </w:r>
      <w:r w:rsidR="00443CD4">
        <w:rPr>
          <w:rFonts w:asciiTheme="minorEastAsia" w:hAnsiTheme="minorEastAsia" w:hint="eastAsia"/>
          <w:szCs w:val="21"/>
        </w:rPr>
        <w:t>委託者</w:t>
      </w:r>
      <w:r w:rsidR="00171142" w:rsidRPr="0009564D">
        <w:rPr>
          <w:rFonts w:asciiTheme="minorEastAsia" w:hAnsiTheme="minorEastAsia" w:hint="eastAsia"/>
          <w:szCs w:val="21"/>
        </w:rPr>
        <w:t>は保管期間満了の3か月前までに返却手続又は延長申請の書類を提出するものとする</w:t>
      </w:r>
      <w:r w:rsidR="00523BEA" w:rsidRPr="0009564D">
        <w:rPr>
          <w:rFonts w:asciiTheme="minorEastAsia" w:hAnsiTheme="minorEastAsia" w:hint="eastAsia"/>
          <w:szCs w:val="21"/>
        </w:rPr>
        <w:t>。</w:t>
      </w:r>
    </w:p>
    <w:p w14:paraId="1A86A953" w14:textId="143C7C19" w:rsidR="00327B6B" w:rsidRPr="0009564D" w:rsidRDefault="00770B7A" w:rsidP="00335667">
      <w:pPr>
        <w:pStyle w:val="a6"/>
        <w:numPr>
          <w:ilvl w:val="0"/>
          <w:numId w:val="4"/>
        </w:numPr>
        <w:rPr>
          <w:rFonts w:asciiTheme="minorEastAsia" w:hAnsiTheme="minorEastAsia"/>
          <w:szCs w:val="21"/>
        </w:rPr>
      </w:pPr>
      <w:r w:rsidRPr="0009564D">
        <w:rPr>
          <w:rFonts w:asciiTheme="minorEastAsia" w:hAnsiTheme="minorEastAsia" w:hint="eastAsia"/>
          <w:szCs w:val="21"/>
        </w:rPr>
        <w:t>前項にかかわらず、</w:t>
      </w:r>
      <w:r w:rsidR="00E310D5">
        <w:rPr>
          <w:rFonts w:asciiTheme="minorEastAsia" w:hAnsiTheme="minorEastAsia"/>
          <w:szCs w:val="21"/>
        </w:rPr>
        <w:t>中核機関</w:t>
      </w:r>
      <w:r w:rsidRPr="0009564D">
        <w:rPr>
          <w:rFonts w:asciiTheme="minorEastAsia" w:hAnsiTheme="minorEastAsia" w:hint="eastAsia"/>
          <w:szCs w:val="21"/>
        </w:rPr>
        <w:t>は</w:t>
      </w:r>
      <w:r w:rsidR="00A42264" w:rsidRPr="0009564D">
        <w:rPr>
          <w:rFonts w:asciiTheme="minorEastAsia" w:hAnsiTheme="minorEastAsia" w:hint="eastAsia"/>
          <w:szCs w:val="21"/>
        </w:rPr>
        <w:t>、やむを得ない事情</w:t>
      </w:r>
      <w:r w:rsidR="00D5322A" w:rsidRPr="0009564D">
        <w:rPr>
          <w:rFonts w:asciiTheme="minorEastAsia" w:hAnsiTheme="minorEastAsia" w:hint="eastAsia"/>
          <w:szCs w:val="21"/>
        </w:rPr>
        <w:t>がある場合</w:t>
      </w:r>
      <w:r w:rsidR="00A42264" w:rsidRPr="0009564D">
        <w:rPr>
          <w:rFonts w:asciiTheme="minorEastAsia" w:hAnsiTheme="minorEastAsia" w:hint="eastAsia"/>
          <w:szCs w:val="21"/>
        </w:rPr>
        <w:t>（例えばIBBPに対する国の予算が打ち切られた場合</w:t>
      </w:r>
      <w:bookmarkStart w:id="0" w:name="_GoBack"/>
      <w:bookmarkEnd w:id="0"/>
      <w:r w:rsidR="00A42264" w:rsidRPr="0009564D">
        <w:rPr>
          <w:rFonts w:asciiTheme="minorEastAsia" w:hAnsiTheme="minorEastAsia" w:hint="eastAsia"/>
          <w:szCs w:val="21"/>
        </w:rPr>
        <w:t>や災害等で</w:t>
      </w:r>
      <w:r w:rsidR="00E310D5">
        <w:rPr>
          <w:rFonts w:asciiTheme="minorEastAsia" w:hAnsiTheme="minorEastAsia"/>
          <w:szCs w:val="21"/>
        </w:rPr>
        <w:t>中核機関</w:t>
      </w:r>
      <w:r w:rsidR="00A42264" w:rsidRPr="0009564D">
        <w:rPr>
          <w:rFonts w:asciiTheme="minorEastAsia" w:hAnsiTheme="minorEastAsia" w:hint="eastAsia"/>
          <w:szCs w:val="21"/>
        </w:rPr>
        <w:t>での保管の継続が困難な場合）には、保管期間の途中であっても保管を打ち切ることができるものとする。但し、</w:t>
      </w:r>
      <w:r w:rsidR="00E310D5">
        <w:rPr>
          <w:rFonts w:asciiTheme="minorEastAsia" w:hAnsiTheme="minorEastAsia"/>
          <w:szCs w:val="21"/>
        </w:rPr>
        <w:t>中核機関</w:t>
      </w:r>
      <w:r w:rsidR="00A42264" w:rsidRPr="0009564D">
        <w:rPr>
          <w:rFonts w:asciiTheme="minorEastAsia" w:hAnsiTheme="minorEastAsia" w:hint="eastAsia"/>
          <w:szCs w:val="21"/>
        </w:rPr>
        <w:t>は</w:t>
      </w:r>
      <w:r w:rsidR="00AB61C6" w:rsidRPr="0009564D">
        <w:rPr>
          <w:rFonts w:asciiTheme="minorEastAsia" w:hAnsiTheme="minorEastAsia" w:hint="eastAsia"/>
          <w:szCs w:val="21"/>
        </w:rPr>
        <w:t>、保管の打ち切りを3か月前</w:t>
      </w:r>
      <w:r w:rsidR="001B6F74" w:rsidRPr="0009564D">
        <w:rPr>
          <w:rFonts w:asciiTheme="minorEastAsia" w:hAnsiTheme="minorEastAsia" w:hint="eastAsia"/>
          <w:szCs w:val="21"/>
        </w:rPr>
        <w:t>まで</w:t>
      </w:r>
      <w:r w:rsidR="00AB61C6" w:rsidRPr="0009564D">
        <w:rPr>
          <w:rFonts w:asciiTheme="minorEastAsia" w:hAnsiTheme="minorEastAsia" w:hint="eastAsia"/>
          <w:szCs w:val="21"/>
        </w:rPr>
        <w:t>に予告するように努力するものとする</w:t>
      </w:r>
      <w:r w:rsidR="00FD520A" w:rsidRPr="0009564D">
        <w:rPr>
          <w:rFonts w:asciiTheme="minorEastAsia" w:hAnsiTheme="minorEastAsia" w:hint="eastAsia"/>
          <w:szCs w:val="21"/>
        </w:rPr>
        <w:t>。</w:t>
      </w:r>
    </w:p>
    <w:p w14:paraId="3B1A8D33" w14:textId="1C7E13F1" w:rsidR="00327B6B" w:rsidRPr="0009564D" w:rsidRDefault="00523BEA" w:rsidP="00CF67C9">
      <w:pPr>
        <w:pStyle w:val="a6"/>
        <w:numPr>
          <w:ilvl w:val="0"/>
          <w:numId w:val="4"/>
        </w:numPr>
        <w:rPr>
          <w:rFonts w:asciiTheme="minorEastAsia" w:hAnsiTheme="minorEastAsia"/>
          <w:szCs w:val="21"/>
        </w:rPr>
      </w:pPr>
      <w:r w:rsidRPr="0009564D">
        <w:rPr>
          <w:rFonts w:asciiTheme="minorEastAsia" w:hAnsiTheme="minorEastAsia" w:hint="eastAsia"/>
          <w:szCs w:val="21"/>
        </w:rPr>
        <w:t>保管期間中</w:t>
      </w:r>
      <w:r w:rsidR="00FF2E54" w:rsidRPr="0009564D">
        <w:rPr>
          <w:rFonts w:asciiTheme="minorEastAsia" w:hAnsiTheme="minorEastAsia" w:hint="eastAsia"/>
          <w:szCs w:val="21"/>
        </w:rPr>
        <w:t>に</w:t>
      </w:r>
      <w:r w:rsidR="00443CD4">
        <w:rPr>
          <w:rFonts w:asciiTheme="minorEastAsia" w:hAnsiTheme="minorEastAsia" w:hint="eastAsia"/>
          <w:szCs w:val="21"/>
        </w:rPr>
        <w:t>委託者</w:t>
      </w:r>
      <w:r w:rsidRPr="0009564D">
        <w:rPr>
          <w:rFonts w:asciiTheme="minorEastAsia" w:hAnsiTheme="minorEastAsia" w:hint="eastAsia"/>
          <w:szCs w:val="21"/>
        </w:rPr>
        <w:t>から返却の申請があった場合</w:t>
      </w:r>
      <w:r w:rsidR="00FF2E54" w:rsidRPr="0009564D">
        <w:rPr>
          <w:rFonts w:asciiTheme="minorEastAsia" w:hAnsiTheme="minorEastAsia" w:hint="eastAsia"/>
          <w:szCs w:val="21"/>
        </w:rPr>
        <w:t>、又は保管期間が満了した場合</w:t>
      </w:r>
      <w:r w:rsidRPr="0009564D">
        <w:rPr>
          <w:rFonts w:asciiTheme="minorEastAsia" w:hAnsiTheme="minorEastAsia" w:hint="eastAsia"/>
          <w:szCs w:val="21"/>
        </w:rPr>
        <w:t>には、</w:t>
      </w:r>
      <w:r w:rsidR="00E310D5">
        <w:rPr>
          <w:rFonts w:asciiTheme="minorEastAsia" w:hAnsiTheme="minorEastAsia"/>
          <w:szCs w:val="21"/>
        </w:rPr>
        <w:t>中核機関</w:t>
      </w:r>
      <w:r w:rsidR="00FF2E54" w:rsidRPr="0009564D">
        <w:rPr>
          <w:rFonts w:asciiTheme="minorEastAsia" w:hAnsiTheme="minorEastAsia" w:hint="eastAsia"/>
          <w:szCs w:val="21"/>
        </w:rPr>
        <w:t>は</w:t>
      </w:r>
      <w:r w:rsidR="00443CD4">
        <w:rPr>
          <w:rFonts w:asciiTheme="minorEastAsia" w:hAnsiTheme="minorEastAsia" w:hint="eastAsia"/>
          <w:szCs w:val="21"/>
        </w:rPr>
        <w:t>委託者</w:t>
      </w:r>
      <w:r w:rsidR="00FF2E54" w:rsidRPr="0009564D">
        <w:rPr>
          <w:rFonts w:asciiTheme="minorEastAsia" w:hAnsiTheme="minorEastAsia" w:hint="eastAsia"/>
          <w:szCs w:val="21"/>
        </w:rPr>
        <w:t>に対して本生物遺伝資源を返却する。</w:t>
      </w:r>
      <w:r w:rsidR="00E02119" w:rsidRPr="0009564D">
        <w:rPr>
          <w:rFonts w:asciiTheme="minorEastAsia" w:hAnsiTheme="minorEastAsia" w:hint="eastAsia"/>
          <w:szCs w:val="21"/>
        </w:rPr>
        <w:t>具体的な返却手続は随時</w:t>
      </w:r>
      <w:r w:rsidR="00E310D5">
        <w:rPr>
          <w:rFonts w:asciiTheme="minorEastAsia" w:hAnsiTheme="minorEastAsia"/>
          <w:szCs w:val="21"/>
        </w:rPr>
        <w:t>中核機関</w:t>
      </w:r>
      <w:r w:rsidR="00E02119" w:rsidRPr="0009564D">
        <w:rPr>
          <w:rFonts w:asciiTheme="minorEastAsia" w:hAnsiTheme="minorEastAsia" w:hint="eastAsia"/>
          <w:szCs w:val="21"/>
        </w:rPr>
        <w:t>が定めるところによるものとする。</w:t>
      </w:r>
      <w:r w:rsidR="00B50B30">
        <w:rPr>
          <w:rFonts w:asciiTheme="minorEastAsia" w:hAnsiTheme="minorEastAsia" w:hint="eastAsia"/>
          <w:szCs w:val="21"/>
        </w:rPr>
        <w:t>返却時の送料に関しては委託者が負担する。</w:t>
      </w:r>
    </w:p>
    <w:p w14:paraId="04A7B246" w14:textId="0A4CAEA5" w:rsidR="006B230F" w:rsidRPr="00371F13" w:rsidRDefault="00CD4878" w:rsidP="00CF67C9">
      <w:pPr>
        <w:pStyle w:val="a6"/>
        <w:numPr>
          <w:ilvl w:val="0"/>
          <w:numId w:val="4"/>
        </w:numPr>
        <w:rPr>
          <w:rFonts w:asciiTheme="minorEastAsia" w:hAnsiTheme="minorEastAsia"/>
          <w:strike/>
          <w:szCs w:val="21"/>
        </w:rPr>
      </w:pPr>
      <w:r>
        <w:rPr>
          <w:rFonts w:hint="eastAsia"/>
        </w:rPr>
        <w:t>保管委託機関は、生物遺伝資源の保管を委託中の</w:t>
      </w:r>
      <w:r w:rsidR="000114CD">
        <w:rPr>
          <w:rFonts w:hint="eastAsia"/>
        </w:rPr>
        <w:t>当該委託者</w:t>
      </w:r>
      <w:r>
        <w:rPr>
          <w:rFonts w:hint="eastAsia"/>
        </w:rPr>
        <w:t>が退職する際に</w:t>
      </w:r>
      <w:r w:rsidR="000114CD">
        <w:rPr>
          <w:rFonts w:hint="eastAsia"/>
        </w:rPr>
        <w:t>は</w:t>
      </w:r>
      <w:r>
        <w:rPr>
          <w:rFonts w:hint="eastAsia"/>
        </w:rPr>
        <w:t>事前に中核機関に対して当該</w:t>
      </w:r>
      <w:r w:rsidR="000114CD">
        <w:rPr>
          <w:rFonts w:hint="eastAsia"/>
        </w:rPr>
        <w:t>委託者</w:t>
      </w:r>
      <w:r>
        <w:rPr>
          <w:rFonts w:hint="eastAsia"/>
        </w:rPr>
        <w:t>の新しい連絡先を通知するとともに、</w:t>
      </w:r>
      <w:r w:rsidR="000114CD">
        <w:rPr>
          <w:rFonts w:hint="eastAsia"/>
        </w:rPr>
        <w:t>委託者</w:t>
      </w:r>
      <w:r>
        <w:rPr>
          <w:rFonts w:hint="eastAsia"/>
        </w:rPr>
        <w:t>の退職後であっても中核機関の要請がある場合には、当該生物遺伝資源の保管に関する中核機関か</w:t>
      </w:r>
      <w:r w:rsidR="000114CD">
        <w:rPr>
          <w:rFonts w:hint="eastAsia"/>
        </w:rPr>
        <w:t>ら委託者</w:t>
      </w:r>
      <w:r>
        <w:rPr>
          <w:rFonts w:hint="eastAsia"/>
        </w:rPr>
        <w:t>への連絡を仲介するように努めるものとする。また、保管委託機関は、中核機関の要請により当該</w:t>
      </w:r>
      <w:r w:rsidR="000114CD">
        <w:rPr>
          <w:rFonts w:hint="eastAsia"/>
        </w:rPr>
        <w:t>委託者</w:t>
      </w:r>
      <w:r>
        <w:rPr>
          <w:rFonts w:hint="eastAsia"/>
        </w:rPr>
        <w:t>が保管を委託した生物遺伝資源を引き取るものとする。</w:t>
      </w:r>
    </w:p>
    <w:p w14:paraId="306EEB9E" w14:textId="7EAB3281" w:rsidR="000549AE" w:rsidRPr="0009564D" w:rsidRDefault="001B6F74" w:rsidP="009F61BF">
      <w:pPr>
        <w:pStyle w:val="a6"/>
        <w:numPr>
          <w:ilvl w:val="0"/>
          <w:numId w:val="4"/>
        </w:numPr>
        <w:rPr>
          <w:rFonts w:asciiTheme="minorEastAsia" w:hAnsiTheme="minorEastAsia"/>
          <w:szCs w:val="21"/>
        </w:rPr>
      </w:pPr>
      <w:r w:rsidRPr="0009564D">
        <w:rPr>
          <w:rFonts w:asciiTheme="minorEastAsia" w:hAnsiTheme="minorEastAsia" w:hint="eastAsia"/>
          <w:szCs w:val="21"/>
        </w:rPr>
        <w:t>保管期間満了又は第</w:t>
      </w:r>
      <w:r w:rsidR="000A4B82" w:rsidRPr="0009564D">
        <w:rPr>
          <w:rFonts w:asciiTheme="minorEastAsia" w:hAnsiTheme="minorEastAsia" w:hint="eastAsia"/>
          <w:szCs w:val="21"/>
        </w:rPr>
        <w:t>3</w:t>
      </w:r>
      <w:r w:rsidRPr="0009564D">
        <w:rPr>
          <w:rFonts w:asciiTheme="minorEastAsia" w:hAnsiTheme="minorEastAsia" w:hint="eastAsia"/>
          <w:szCs w:val="21"/>
        </w:rPr>
        <w:t>項による保管の打ち切りまでに</w:t>
      </w:r>
      <w:r w:rsidR="00443CD4">
        <w:rPr>
          <w:rFonts w:asciiTheme="minorEastAsia" w:hAnsiTheme="minorEastAsia" w:hint="eastAsia"/>
          <w:szCs w:val="21"/>
        </w:rPr>
        <w:t>委託者</w:t>
      </w:r>
      <w:r w:rsidRPr="0009564D">
        <w:rPr>
          <w:rFonts w:asciiTheme="minorEastAsia" w:hAnsiTheme="minorEastAsia" w:hint="eastAsia"/>
          <w:szCs w:val="21"/>
        </w:rPr>
        <w:t>が返却を受けなかった場合には、</w:t>
      </w:r>
      <w:r w:rsidR="00E310D5">
        <w:rPr>
          <w:rFonts w:asciiTheme="minorEastAsia" w:hAnsiTheme="minorEastAsia"/>
          <w:szCs w:val="21"/>
        </w:rPr>
        <w:t>中核機関</w:t>
      </w:r>
      <w:r w:rsidRPr="0009564D">
        <w:rPr>
          <w:rFonts w:asciiTheme="minorEastAsia" w:hAnsiTheme="minorEastAsia" w:hint="eastAsia"/>
          <w:szCs w:val="21"/>
        </w:rPr>
        <w:t>は本生物遺伝資源を破棄できるものとする。</w:t>
      </w:r>
    </w:p>
    <w:p w14:paraId="2A51CB1D" w14:textId="71B70B47" w:rsidR="000A4B82" w:rsidRPr="0009564D" w:rsidRDefault="00E310D5" w:rsidP="00B309FA">
      <w:pPr>
        <w:pStyle w:val="a6"/>
        <w:numPr>
          <w:ilvl w:val="0"/>
          <w:numId w:val="4"/>
        </w:numPr>
        <w:rPr>
          <w:rFonts w:asciiTheme="minorEastAsia" w:hAnsiTheme="minorEastAsia"/>
          <w:szCs w:val="21"/>
        </w:rPr>
      </w:pPr>
      <w:r>
        <w:rPr>
          <w:rFonts w:asciiTheme="minorEastAsia" w:hAnsiTheme="minorEastAsia"/>
          <w:szCs w:val="21"/>
        </w:rPr>
        <w:t>中核機関</w:t>
      </w:r>
      <w:r w:rsidR="000A4B82" w:rsidRPr="0009564D">
        <w:rPr>
          <w:rFonts w:asciiTheme="minorEastAsia" w:hAnsiTheme="minorEastAsia" w:hint="eastAsia"/>
          <w:szCs w:val="21"/>
        </w:rPr>
        <w:t>は、本生物遺伝資源及びこれに関して</w:t>
      </w:r>
      <w:r w:rsidR="00371F13">
        <w:rPr>
          <w:rFonts w:asciiTheme="minorEastAsia" w:hAnsiTheme="minorEastAsia" w:hint="eastAsia"/>
          <w:szCs w:val="21"/>
        </w:rPr>
        <w:t>委託者から</w:t>
      </w:r>
      <w:r w:rsidR="000A4B82" w:rsidRPr="0009564D">
        <w:rPr>
          <w:rFonts w:asciiTheme="minorEastAsia" w:hAnsiTheme="minorEastAsia" w:hint="eastAsia"/>
          <w:szCs w:val="21"/>
        </w:rPr>
        <w:t>提供された情報を、本生物遺伝資源の保管及びこれに</w:t>
      </w:r>
      <w:r w:rsidR="004605A5">
        <w:rPr>
          <w:rFonts w:asciiTheme="minorEastAsia" w:hAnsiTheme="minorEastAsia" w:hint="eastAsia"/>
          <w:szCs w:val="21"/>
        </w:rPr>
        <w:t>関連</w:t>
      </w:r>
      <w:r w:rsidR="000A4B82" w:rsidRPr="0009564D">
        <w:rPr>
          <w:rFonts w:asciiTheme="minorEastAsia" w:hAnsiTheme="minorEastAsia" w:hint="eastAsia"/>
          <w:szCs w:val="21"/>
        </w:rPr>
        <w:t>する業務の目的以外には使用</w:t>
      </w:r>
      <w:r w:rsidR="00714C02">
        <w:rPr>
          <w:rFonts w:asciiTheme="minorEastAsia" w:hAnsiTheme="minorEastAsia" w:hint="eastAsia"/>
          <w:szCs w:val="21"/>
        </w:rPr>
        <w:t>しない。</w:t>
      </w:r>
      <w:r w:rsidR="00B309FA">
        <w:rPr>
          <w:rFonts w:asciiTheme="minorEastAsia" w:hAnsiTheme="minorEastAsia" w:hint="eastAsia"/>
          <w:szCs w:val="21"/>
        </w:rPr>
        <w:t>（詳細はIBBPセンターホームページ（</w:t>
      </w:r>
      <w:r w:rsidR="00B309FA" w:rsidRPr="00B309FA">
        <w:rPr>
          <w:rFonts w:asciiTheme="minorEastAsia" w:hAnsiTheme="minorEastAsia"/>
          <w:szCs w:val="21"/>
        </w:rPr>
        <w:t>http://www.nibb.ac.jp/ibbp/content/policy.html</w:t>
      </w:r>
      <w:r w:rsidR="00B309FA">
        <w:rPr>
          <w:rFonts w:asciiTheme="minorEastAsia" w:hAnsiTheme="minorEastAsia" w:hint="eastAsia"/>
          <w:szCs w:val="21"/>
        </w:rPr>
        <w:t>）に記す）</w:t>
      </w:r>
    </w:p>
    <w:p w14:paraId="1EE9F2A6" w14:textId="7D7D8320" w:rsidR="006312B3" w:rsidRPr="0009564D" w:rsidRDefault="00E310D5" w:rsidP="006312B3">
      <w:pPr>
        <w:pStyle w:val="a6"/>
        <w:numPr>
          <w:ilvl w:val="0"/>
          <w:numId w:val="4"/>
        </w:numPr>
        <w:rPr>
          <w:rFonts w:asciiTheme="minorEastAsia" w:hAnsiTheme="minorEastAsia"/>
          <w:szCs w:val="21"/>
        </w:rPr>
      </w:pPr>
      <w:r>
        <w:rPr>
          <w:rFonts w:asciiTheme="minorEastAsia" w:hAnsiTheme="minorEastAsia"/>
          <w:szCs w:val="21"/>
        </w:rPr>
        <w:t>中核機関</w:t>
      </w:r>
      <w:r w:rsidR="00566487" w:rsidRPr="0009564D">
        <w:rPr>
          <w:rFonts w:asciiTheme="minorEastAsia" w:hAnsiTheme="minorEastAsia" w:hint="eastAsia"/>
          <w:szCs w:val="21"/>
        </w:rPr>
        <w:t>は、本生物</w:t>
      </w:r>
      <w:r w:rsidR="006312B3" w:rsidRPr="0009564D">
        <w:rPr>
          <w:rFonts w:asciiTheme="minorEastAsia" w:hAnsiTheme="minorEastAsia" w:hint="eastAsia"/>
          <w:szCs w:val="21"/>
        </w:rPr>
        <w:t>遺伝</w:t>
      </w:r>
      <w:r w:rsidR="00566487" w:rsidRPr="0009564D">
        <w:rPr>
          <w:rFonts w:asciiTheme="minorEastAsia" w:hAnsiTheme="minorEastAsia" w:hint="eastAsia"/>
          <w:szCs w:val="21"/>
        </w:rPr>
        <w:t>資源</w:t>
      </w:r>
      <w:r w:rsidR="000A4B82" w:rsidRPr="0009564D">
        <w:rPr>
          <w:rFonts w:asciiTheme="minorEastAsia" w:hAnsiTheme="minorEastAsia" w:hint="eastAsia"/>
          <w:szCs w:val="21"/>
        </w:rPr>
        <w:t>の保管に関連する業務（</w:t>
      </w:r>
      <w:r w:rsidR="006312B3" w:rsidRPr="0009564D">
        <w:rPr>
          <w:rFonts w:asciiTheme="minorEastAsia" w:hAnsiTheme="minorEastAsia" w:hint="eastAsia"/>
          <w:szCs w:val="21"/>
        </w:rPr>
        <w:t>本生物遺伝資源の管理、輸送、返却などを含む）により、本生物遺伝資源の毀損、変質、消失、外部への流出等が生じたとしても責任を負わないものとする。但し、</w:t>
      </w:r>
      <w:r>
        <w:rPr>
          <w:rFonts w:asciiTheme="minorEastAsia" w:hAnsiTheme="minorEastAsia"/>
          <w:szCs w:val="21"/>
        </w:rPr>
        <w:t>中核機関</w:t>
      </w:r>
      <w:r w:rsidR="006312B3" w:rsidRPr="0009564D">
        <w:rPr>
          <w:rFonts w:asciiTheme="minorEastAsia" w:hAnsiTheme="minorEastAsia" w:hint="eastAsia"/>
          <w:szCs w:val="21"/>
        </w:rPr>
        <w:t>の故意又は重過失による場合はこの限りではない。</w:t>
      </w:r>
    </w:p>
    <w:p w14:paraId="100E9F5A" w14:textId="019E0110" w:rsidR="00A02D97" w:rsidRPr="0009564D" w:rsidRDefault="006312B3" w:rsidP="00A02D97">
      <w:pPr>
        <w:pStyle w:val="a6"/>
        <w:numPr>
          <w:ilvl w:val="0"/>
          <w:numId w:val="4"/>
        </w:numPr>
        <w:rPr>
          <w:rFonts w:asciiTheme="minorEastAsia" w:hAnsiTheme="minorEastAsia"/>
          <w:szCs w:val="21"/>
        </w:rPr>
      </w:pPr>
      <w:r w:rsidRPr="0009564D">
        <w:rPr>
          <w:rFonts w:asciiTheme="minorEastAsia" w:hAnsiTheme="minorEastAsia" w:hint="eastAsia"/>
          <w:szCs w:val="21"/>
        </w:rPr>
        <w:lastRenderedPageBreak/>
        <w:t>本生物遺伝資源の保管の委託に関連して、</w:t>
      </w:r>
      <w:r w:rsidR="00E310D5">
        <w:rPr>
          <w:rFonts w:asciiTheme="minorEastAsia" w:hAnsiTheme="minorEastAsia"/>
          <w:szCs w:val="21"/>
        </w:rPr>
        <w:t>中核機関</w:t>
      </w:r>
      <w:r w:rsidRPr="0009564D">
        <w:rPr>
          <w:rFonts w:asciiTheme="minorEastAsia" w:hAnsiTheme="minorEastAsia" w:hint="eastAsia"/>
          <w:szCs w:val="21"/>
        </w:rPr>
        <w:t>が負担する損害賠償等の責任の総額は、故意・重過失の有無を問わず、いかなる場合にも金10万円を超えないものとする。</w:t>
      </w:r>
    </w:p>
    <w:p w14:paraId="1C03F965" w14:textId="77777777" w:rsidR="003A112A" w:rsidRPr="0009564D" w:rsidRDefault="003A112A" w:rsidP="00A02D97">
      <w:pPr>
        <w:pStyle w:val="a6"/>
        <w:numPr>
          <w:ilvl w:val="0"/>
          <w:numId w:val="4"/>
        </w:numPr>
        <w:ind w:left="567" w:hanging="567"/>
        <w:rPr>
          <w:rFonts w:asciiTheme="minorEastAsia" w:hAnsiTheme="minorEastAsia"/>
          <w:szCs w:val="21"/>
        </w:rPr>
      </w:pPr>
      <w:r w:rsidRPr="0009564D">
        <w:rPr>
          <w:rFonts w:asciiTheme="minorEastAsia" w:hAnsiTheme="minorEastAsia" w:hint="eastAsia"/>
          <w:szCs w:val="21"/>
        </w:rPr>
        <w:t>保管委託から発生する一切の紛争については、東京地方裁判所を第一審の専属的合意裁判所とする</w:t>
      </w:r>
      <w:r w:rsidR="00AB4FF8" w:rsidRPr="0009564D">
        <w:rPr>
          <w:rFonts w:asciiTheme="minorEastAsia" w:hAnsiTheme="minorEastAsia" w:hint="eastAsia"/>
          <w:szCs w:val="21"/>
        </w:rPr>
        <w:t>。</w:t>
      </w:r>
    </w:p>
    <w:p w14:paraId="4A1E4B58" w14:textId="77777777" w:rsidR="00F60C6F" w:rsidRPr="0009564D" w:rsidRDefault="00F60C6F" w:rsidP="00275C21">
      <w:pPr>
        <w:jc w:val="left"/>
        <w:rPr>
          <w:rFonts w:asciiTheme="minorEastAsia" w:hAnsiTheme="minorEastAsia"/>
          <w:szCs w:val="21"/>
        </w:rPr>
      </w:pPr>
    </w:p>
    <w:p w14:paraId="073D5C4B"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中核機関と保管委託機関及び委託者は、以上により同意書２通に署名し、それぞれが１通を所持する。</w:t>
      </w:r>
    </w:p>
    <w:p w14:paraId="20A815FA" w14:textId="77777777" w:rsidR="0009564D" w:rsidRPr="0009564D" w:rsidRDefault="0009564D" w:rsidP="0009564D">
      <w:pPr>
        <w:jc w:val="left"/>
        <w:rPr>
          <w:rFonts w:asciiTheme="minorEastAsia" w:hAnsiTheme="minorEastAsia"/>
          <w:szCs w:val="21"/>
        </w:rPr>
      </w:pPr>
    </w:p>
    <w:p w14:paraId="6B5FD45C"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中核機関：</w:t>
      </w:r>
    </w:p>
    <w:p w14:paraId="5662C4A2" w14:textId="77777777" w:rsidR="0009564D" w:rsidRPr="0009564D" w:rsidRDefault="0009564D" w:rsidP="0009564D">
      <w:pPr>
        <w:jc w:val="left"/>
        <w:rPr>
          <w:rFonts w:asciiTheme="minorEastAsia" w:hAnsiTheme="minorEastAsia"/>
          <w:szCs w:val="21"/>
        </w:rPr>
      </w:pPr>
    </w:p>
    <w:p w14:paraId="261E5465"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平成　　年　　月　　日</w:t>
      </w:r>
    </w:p>
    <w:p w14:paraId="74985C7D" w14:textId="77777777" w:rsidR="0009564D" w:rsidRPr="0009564D" w:rsidRDefault="0009564D" w:rsidP="0009564D">
      <w:pPr>
        <w:jc w:val="left"/>
        <w:rPr>
          <w:rFonts w:asciiTheme="minorEastAsia" w:hAnsiTheme="minorEastAsia"/>
          <w:szCs w:val="21"/>
        </w:rPr>
      </w:pPr>
    </w:p>
    <w:p w14:paraId="14211149"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４４４－８５８５　愛知県岡崎市明大寺町字西郷中３８番地</w:t>
      </w:r>
    </w:p>
    <w:p w14:paraId="53A0EA52"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大学共同利用機関法人自然科学研究機構</w:t>
      </w:r>
    </w:p>
    <w:p w14:paraId="5F4A2C98"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基礎生物学研究所長　山本　正幸　　印</w:t>
      </w:r>
    </w:p>
    <w:p w14:paraId="3B9DB722" w14:textId="77777777" w:rsidR="0009564D" w:rsidRPr="0009564D" w:rsidRDefault="0009564D" w:rsidP="0009564D">
      <w:pPr>
        <w:jc w:val="left"/>
        <w:rPr>
          <w:rFonts w:asciiTheme="minorEastAsia" w:hAnsiTheme="minorEastAsia"/>
          <w:szCs w:val="21"/>
        </w:rPr>
      </w:pPr>
    </w:p>
    <w:p w14:paraId="2C876D1E"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４４４－８７８７　愛知県岡崎市明大寺町字東山５－１</w:t>
      </w:r>
    </w:p>
    <w:p w14:paraId="6271E29A"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大学共同利用機関法人自然科学研究機構</w:t>
      </w:r>
    </w:p>
    <w:p w14:paraId="460F0B75"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基礎生物学研究所</w:t>
      </w:r>
    </w:p>
    <w:p w14:paraId="4A37555B" w14:textId="7363C010" w:rsidR="0009564D" w:rsidRPr="0009564D" w:rsidRDefault="00E16DF4" w:rsidP="0009564D">
      <w:pPr>
        <w:jc w:val="left"/>
        <w:rPr>
          <w:rFonts w:asciiTheme="minorEastAsia" w:hAnsiTheme="minorEastAsia"/>
          <w:szCs w:val="21"/>
        </w:rPr>
      </w:pPr>
      <w:r>
        <w:rPr>
          <w:rFonts w:asciiTheme="minorEastAsia" w:hAnsiTheme="minorEastAsia" w:hint="eastAsia"/>
          <w:szCs w:val="21"/>
        </w:rPr>
        <w:t>特任</w:t>
      </w:r>
      <w:r w:rsidR="0009564D" w:rsidRPr="0009564D">
        <w:rPr>
          <w:rFonts w:asciiTheme="minorEastAsia" w:hAnsiTheme="minorEastAsia" w:hint="eastAsia"/>
          <w:szCs w:val="21"/>
        </w:rPr>
        <w:t>教授　成瀬　清　　印</w:t>
      </w:r>
    </w:p>
    <w:p w14:paraId="47D25355" w14:textId="77777777" w:rsidR="0009564D" w:rsidRPr="0009564D" w:rsidRDefault="0009564D" w:rsidP="0009564D">
      <w:pPr>
        <w:jc w:val="left"/>
        <w:rPr>
          <w:rFonts w:asciiTheme="minorEastAsia" w:hAnsiTheme="minorEastAsia"/>
          <w:szCs w:val="21"/>
        </w:rPr>
      </w:pPr>
    </w:p>
    <w:p w14:paraId="6AD3C476" w14:textId="77777777" w:rsidR="0009564D" w:rsidRPr="00E16DF4" w:rsidRDefault="0009564D" w:rsidP="0009564D">
      <w:pPr>
        <w:jc w:val="left"/>
        <w:rPr>
          <w:rFonts w:asciiTheme="minorEastAsia" w:hAnsiTheme="minorEastAsia"/>
          <w:szCs w:val="21"/>
        </w:rPr>
      </w:pPr>
    </w:p>
    <w:p w14:paraId="5924C1E0"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保管委託機関：</w:t>
      </w:r>
    </w:p>
    <w:p w14:paraId="722E9480" w14:textId="77777777" w:rsidR="0009564D" w:rsidRPr="0009564D" w:rsidRDefault="0009564D" w:rsidP="0009564D">
      <w:pPr>
        <w:jc w:val="left"/>
        <w:rPr>
          <w:rFonts w:asciiTheme="minorEastAsia" w:hAnsiTheme="minorEastAsia"/>
          <w:szCs w:val="21"/>
        </w:rPr>
      </w:pPr>
    </w:p>
    <w:p w14:paraId="0003E272"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平成　　年　　月　　日</w:t>
      </w:r>
    </w:p>
    <w:p w14:paraId="3012F147" w14:textId="77777777" w:rsidR="0009564D" w:rsidRPr="0009564D" w:rsidRDefault="0009564D" w:rsidP="0009564D">
      <w:pPr>
        <w:jc w:val="left"/>
        <w:rPr>
          <w:rFonts w:asciiTheme="minorEastAsia" w:hAnsiTheme="minorEastAsia"/>
          <w:szCs w:val="21"/>
        </w:rPr>
      </w:pPr>
    </w:p>
    <w:p w14:paraId="61BEFDAB"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住所</w:t>
      </w:r>
    </w:p>
    <w:p w14:paraId="77167EB8"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機関名</w:t>
      </w:r>
    </w:p>
    <w:p w14:paraId="35084916"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 xml:space="preserve">機関責任者役職名　</w:t>
      </w:r>
    </w:p>
    <w:p w14:paraId="19E8AEBB"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機関責任者名　　　　　　　　　　　印</w:t>
      </w:r>
    </w:p>
    <w:p w14:paraId="0E83F854" w14:textId="77777777" w:rsidR="0009564D" w:rsidRPr="0009564D" w:rsidRDefault="0009564D" w:rsidP="0009564D">
      <w:pPr>
        <w:jc w:val="left"/>
        <w:rPr>
          <w:rFonts w:asciiTheme="minorEastAsia" w:hAnsiTheme="minorEastAsia"/>
          <w:szCs w:val="21"/>
        </w:rPr>
      </w:pPr>
    </w:p>
    <w:p w14:paraId="77DA716C" w14:textId="77777777" w:rsidR="0009564D" w:rsidRPr="0009564D" w:rsidRDefault="0009564D" w:rsidP="0009564D">
      <w:pPr>
        <w:jc w:val="left"/>
        <w:rPr>
          <w:rFonts w:asciiTheme="minorEastAsia" w:hAnsiTheme="minorEastAsia"/>
          <w:szCs w:val="21"/>
        </w:rPr>
      </w:pPr>
    </w:p>
    <w:p w14:paraId="123E444F"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委託者：</w:t>
      </w:r>
      <w:r w:rsidRPr="0009564D">
        <w:rPr>
          <w:rFonts w:asciiTheme="minorEastAsia" w:hAnsiTheme="minorEastAsia" w:hint="eastAsia"/>
          <w:szCs w:val="21"/>
        </w:rPr>
        <w:tab/>
      </w:r>
    </w:p>
    <w:p w14:paraId="79CF38C7" w14:textId="77777777" w:rsidR="0009564D" w:rsidRPr="0009564D" w:rsidRDefault="0009564D" w:rsidP="0009564D">
      <w:pPr>
        <w:jc w:val="left"/>
        <w:rPr>
          <w:rFonts w:asciiTheme="minorEastAsia" w:hAnsiTheme="minorEastAsia"/>
          <w:szCs w:val="21"/>
        </w:rPr>
      </w:pPr>
    </w:p>
    <w:p w14:paraId="1DC21F55"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住所</w:t>
      </w:r>
    </w:p>
    <w:p w14:paraId="3B38CF3B"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機関名</w:t>
      </w:r>
    </w:p>
    <w:p w14:paraId="0D72CBA0" w14:textId="77777777" w:rsidR="0009564D" w:rsidRPr="0009564D" w:rsidRDefault="0009564D" w:rsidP="0009564D">
      <w:pPr>
        <w:jc w:val="left"/>
        <w:rPr>
          <w:rFonts w:asciiTheme="minorEastAsia" w:hAnsiTheme="minorEastAsia"/>
          <w:szCs w:val="21"/>
        </w:rPr>
      </w:pPr>
      <w:r w:rsidRPr="0009564D">
        <w:rPr>
          <w:rFonts w:asciiTheme="minorEastAsia" w:hAnsiTheme="minorEastAsia" w:hint="eastAsia"/>
          <w:szCs w:val="21"/>
        </w:rPr>
        <w:t xml:space="preserve">研究者役職名　</w:t>
      </w:r>
    </w:p>
    <w:p w14:paraId="07FA6DA7" w14:textId="77777777" w:rsidR="000304E1" w:rsidRPr="0009564D" w:rsidRDefault="0009564D" w:rsidP="0009564D">
      <w:pPr>
        <w:jc w:val="left"/>
        <w:rPr>
          <w:rFonts w:asciiTheme="minorEastAsia" w:hAnsiTheme="minorEastAsia"/>
          <w:szCs w:val="21"/>
        </w:rPr>
      </w:pPr>
      <w:r w:rsidRPr="0009564D">
        <w:rPr>
          <w:rFonts w:asciiTheme="minorEastAsia" w:hAnsiTheme="minorEastAsia" w:hint="eastAsia"/>
          <w:szCs w:val="21"/>
        </w:rPr>
        <w:t>研究者氏名</w:t>
      </w:r>
      <w:r w:rsidRPr="0009564D">
        <w:rPr>
          <w:rFonts w:asciiTheme="minorEastAsia" w:hAnsiTheme="minorEastAsia" w:hint="eastAsia"/>
          <w:szCs w:val="21"/>
        </w:rPr>
        <w:tab/>
      </w:r>
      <w:r w:rsidRPr="0009564D">
        <w:rPr>
          <w:rFonts w:asciiTheme="minorEastAsia" w:hAnsiTheme="minorEastAsia" w:hint="eastAsia"/>
          <w:szCs w:val="21"/>
        </w:rPr>
        <w:tab/>
        <w:t xml:space="preserve">　　　　　印</w:t>
      </w:r>
    </w:p>
    <w:sectPr w:rsidR="000304E1" w:rsidRPr="0009564D" w:rsidSect="001204F7">
      <w:pgSz w:w="11906" w:h="16838"/>
      <w:pgMar w:top="680" w:right="1418"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DC61" w14:textId="77777777" w:rsidR="00D82EEA" w:rsidRDefault="00D82EEA" w:rsidP="009743F8">
      <w:r>
        <w:separator/>
      </w:r>
    </w:p>
  </w:endnote>
  <w:endnote w:type="continuationSeparator" w:id="0">
    <w:p w14:paraId="30E6E33C" w14:textId="77777777" w:rsidR="00D82EEA" w:rsidRDefault="00D82EEA" w:rsidP="0097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DB2C" w14:textId="77777777" w:rsidR="00D82EEA" w:rsidRDefault="00D82EEA" w:rsidP="009743F8">
      <w:r>
        <w:separator/>
      </w:r>
    </w:p>
  </w:footnote>
  <w:footnote w:type="continuationSeparator" w:id="0">
    <w:p w14:paraId="401EDF54" w14:textId="77777777" w:rsidR="00D82EEA" w:rsidRDefault="00D82EEA" w:rsidP="00974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47B"/>
    <w:multiLevelType w:val="hybridMultilevel"/>
    <w:tmpl w:val="CA14D856"/>
    <w:lvl w:ilvl="0" w:tplc="E45656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165D89"/>
    <w:multiLevelType w:val="hybridMultilevel"/>
    <w:tmpl w:val="339C3A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094166"/>
    <w:multiLevelType w:val="hybridMultilevel"/>
    <w:tmpl w:val="001215D6"/>
    <w:lvl w:ilvl="0" w:tplc="967A5270">
      <w:start w:val="1"/>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F47973"/>
    <w:multiLevelType w:val="hybridMultilevel"/>
    <w:tmpl w:val="1010B386"/>
    <w:lvl w:ilvl="0" w:tplc="D1FAF0AC">
      <w:start w:val="1"/>
      <w:numFmt w:val="decimalFullWidth"/>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641DA4"/>
    <w:multiLevelType w:val="hybridMultilevel"/>
    <w:tmpl w:val="73EA3254"/>
    <w:lvl w:ilvl="0" w:tplc="36B63112">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D7"/>
    <w:rsid w:val="000004E1"/>
    <w:rsid w:val="000114CD"/>
    <w:rsid w:val="000304E1"/>
    <w:rsid w:val="000549AE"/>
    <w:rsid w:val="00090BA5"/>
    <w:rsid w:val="00094D51"/>
    <w:rsid w:val="0009564D"/>
    <w:rsid w:val="000A0C17"/>
    <w:rsid w:val="000A4B82"/>
    <w:rsid w:val="000E540F"/>
    <w:rsid w:val="000F316E"/>
    <w:rsid w:val="00102EB3"/>
    <w:rsid w:val="001204F7"/>
    <w:rsid w:val="00137969"/>
    <w:rsid w:val="0016285D"/>
    <w:rsid w:val="00171142"/>
    <w:rsid w:val="00187EF4"/>
    <w:rsid w:val="001905CC"/>
    <w:rsid w:val="001B6F74"/>
    <w:rsid w:val="001D0BCF"/>
    <w:rsid w:val="00215F2A"/>
    <w:rsid w:val="00224579"/>
    <w:rsid w:val="00234E81"/>
    <w:rsid w:val="00240605"/>
    <w:rsid w:val="002628A5"/>
    <w:rsid w:val="00275C21"/>
    <w:rsid w:val="00277560"/>
    <w:rsid w:val="0028046C"/>
    <w:rsid w:val="00282DB1"/>
    <w:rsid w:val="00287F33"/>
    <w:rsid w:val="002944F6"/>
    <w:rsid w:val="002948E2"/>
    <w:rsid w:val="002A287B"/>
    <w:rsid w:val="002A7B91"/>
    <w:rsid w:val="002B4D9D"/>
    <w:rsid w:val="002E5630"/>
    <w:rsid w:val="002F437B"/>
    <w:rsid w:val="002F5373"/>
    <w:rsid w:val="00303186"/>
    <w:rsid w:val="00327B6B"/>
    <w:rsid w:val="00335667"/>
    <w:rsid w:val="003358FC"/>
    <w:rsid w:val="00341D21"/>
    <w:rsid w:val="00343E47"/>
    <w:rsid w:val="00371F13"/>
    <w:rsid w:val="003733FD"/>
    <w:rsid w:val="00375F43"/>
    <w:rsid w:val="003808A6"/>
    <w:rsid w:val="003A112A"/>
    <w:rsid w:val="003A59F1"/>
    <w:rsid w:val="003E0713"/>
    <w:rsid w:val="00406B43"/>
    <w:rsid w:val="00411205"/>
    <w:rsid w:val="00414734"/>
    <w:rsid w:val="00443CD4"/>
    <w:rsid w:val="004605A5"/>
    <w:rsid w:val="00495E88"/>
    <w:rsid w:val="004D1EB0"/>
    <w:rsid w:val="004D5FBD"/>
    <w:rsid w:val="004E34EB"/>
    <w:rsid w:val="0050631E"/>
    <w:rsid w:val="00511E86"/>
    <w:rsid w:val="00523BEA"/>
    <w:rsid w:val="00533CD2"/>
    <w:rsid w:val="00566487"/>
    <w:rsid w:val="00577DC3"/>
    <w:rsid w:val="0058401A"/>
    <w:rsid w:val="005A4710"/>
    <w:rsid w:val="005B0DE4"/>
    <w:rsid w:val="005B6D30"/>
    <w:rsid w:val="005D15A2"/>
    <w:rsid w:val="005E1DFC"/>
    <w:rsid w:val="005F5225"/>
    <w:rsid w:val="00603BBA"/>
    <w:rsid w:val="00621D38"/>
    <w:rsid w:val="00630319"/>
    <w:rsid w:val="006312B3"/>
    <w:rsid w:val="00632878"/>
    <w:rsid w:val="006420E6"/>
    <w:rsid w:val="00643F12"/>
    <w:rsid w:val="00644FD2"/>
    <w:rsid w:val="00652989"/>
    <w:rsid w:val="00685E90"/>
    <w:rsid w:val="006A3B4D"/>
    <w:rsid w:val="006B230F"/>
    <w:rsid w:val="006E311E"/>
    <w:rsid w:val="006F2B45"/>
    <w:rsid w:val="00700746"/>
    <w:rsid w:val="00714C02"/>
    <w:rsid w:val="0071635A"/>
    <w:rsid w:val="00721DAA"/>
    <w:rsid w:val="00726F6B"/>
    <w:rsid w:val="007361F9"/>
    <w:rsid w:val="007433EF"/>
    <w:rsid w:val="00770B7A"/>
    <w:rsid w:val="007D64ED"/>
    <w:rsid w:val="007F071B"/>
    <w:rsid w:val="008219E1"/>
    <w:rsid w:val="00823557"/>
    <w:rsid w:val="0083003F"/>
    <w:rsid w:val="00857A0B"/>
    <w:rsid w:val="00872C33"/>
    <w:rsid w:val="008918B7"/>
    <w:rsid w:val="008977B0"/>
    <w:rsid w:val="008B3267"/>
    <w:rsid w:val="008B5D6E"/>
    <w:rsid w:val="008D0254"/>
    <w:rsid w:val="008D6679"/>
    <w:rsid w:val="009462B8"/>
    <w:rsid w:val="00950539"/>
    <w:rsid w:val="009743F8"/>
    <w:rsid w:val="00991AF2"/>
    <w:rsid w:val="009A39A9"/>
    <w:rsid w:val="009A404C"/>
    <w:rsid w:val="009F61BF"/>
    <w:rsid w:val="00A02D97"/>
    <w:rsid w:val="00A05AA1"/>
    <w:rsid w:val="00A1796F"/>
    <w:rsid w:val="00A42264"/>
    <w:rsid w:val="00A55B04"/>
    <w:rsid w:val="00A56D01"/>
    <w:rsid w:val="00A64136"/>
    <w:rsid w:val="00AB16F0"/>
    <w:rsid w:val="00AB4FF8"/>
    <w:rsid w:val="00AB61C6"/>
    <w:rsid w:val="00AC1805"/>
    <w:rsid w:val="00AF5B06"/>
    <w:rsid w:val="00B07A4B"/>
    <w:rsid w:val="00B165B2"/>
    <w:rsid w:val="00B309FA"/>
    <w:rsid w:val="00B459DB"/>
    <w:rsid w:val="00B50B30"/>
    <w:rsid w:val="00B62E80"/>
    <w:rsid w:val="00B64A40"/>
    <w:rsid w:val="00B706E6"/>
    <w:rsid w:val="00B91997"/>
    <w:rsid w:val="00B96FB1"/>
    <w:rsid w:val="00BB7349"/>
    <w:rsid w:val="00BC2D3B"/>
    <w:rsid w:val="00BE21B1"/>
    <w:rsid w:val="00C476DF"/>
    <w:rsid w:val="00C5285A"/>
    <w:rsid w:val="00C5604F"/>
    <w:rsid w:val="00C573BF"/>
    <w:rsid w:val="00C7380A"/>
    <w:rsid w:val="00CB0037"/>
    <w:rsid w:val="00CB2EA0"/>
    <w:rsid w:val="00CC1659"/>
    <w:rsid w:val="00CD4878"/>
    <w:rsid w:val="00CD53F4"/>
    <w:rsid w:val="00CE10D7"/>
    <w:rsid w:val="00CF0407"/>
    <w:rsid w:val="00CF67C9"/>
    <w:rsid w:val="00D35C0A"/>
    <w:rsid w:val="00D52FFA"/>
    <w:rsid w:val="00D5322A"/>
    <w:rsid w:val="00D82EEA"/>
    <w:rsid w:val="00D9230E"/>
    <w:rsid w:val="00DA3D6D"/>
    <w:rsid w:val="00DE0786"/>
    <w:rsid w:val="00DE09AB"/>
    <w:rsid w:val="00DE1F46"/>
    <w:rsid w:val="00DF0E6F"/>
    <w:rsid w:val="00E02119"/>
    <w:rsid w:val="00E04045"/>
    <w:rsid w:val="00E165AF"/>
    <w:rsid w:val="00E16DF4"/>
    <w:rsid w:val="00E310D5"/>
    <w:rsid w:val="00E44DA8"/>
    <w:rsid w:val="00E46492"/>
    <w:rsid w:val="00E60D54"/>
    <w:rsid w:val="00E679CC"/>
    <w:rsid w:val="00E72704"/>
    <w:rsid w:val="00E84CF0"/>
    <w:rsid w:val="00E90980"/>
    <w:rsid w:val="00EB30A2"/>
    <w:rsid w:val="00EE6026"/>
    <w:rsid w:val="00F00E8A"/>
    <w:rsid w:val="00F10AC0"/>
    <w:rsid w:val="00F13FE4"/>
    <w:rsid w:val="00F34CA9"/>
    <w:rsid w:val="00F450AA"/>
    <w:rsid w:val="00F60C6F"/>
    <w:rsid w:val="00F6122D"/>
    <w:rsid w:val="00F64959"/>
    <w:rsid w:val="00F75A8F"/>
    <w:rsid w:val="00F875B3"/>
    <w:rsid w:val="00F97A78"/>
    <w:rsid w:val="00FB243A"/>
    <w:rsid w:val="00FB2D19"/>
    <w:rsid w:val="00FD4E30"/>
    <w:rsid w:val="00FD520A"/>
    <w:rsid w:val="00FF0D52"/>
    <w:rsid w:val="00FF2E54"/>
    <w:rsid w:val="00FF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4ADA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0D7"/>
    <w:rPr>
      <w:color w:val="0000FF" w:themeColor="hyperlink"/>
      <w:u w:val="single"/>
    </w:rPr>
  </w:style>
  <w:style w:type="paragraph" w:styleId="a5">
    <w:name w:val="List Paragraph"/>
    <w:basedOn w:val="a"/>
    <w:uiPriority w:val="34"/>
    <w:qFormat/>
    <w:rsid w:val="0083003F"/>
    <w:pPr>
      <w:ind w:leftChars="400" w:left="840"/>
    </w:pPr>
  </w:style>
  <w:style w:type="paragraph" w:styleId="a6">
    <w:name w:val="No Spacing"/>
    <w:uiPriority w:val="1"/>
    <w:qFormat/>
    <w:rsid w:val="00643F12"/>
    <w:pPr>
      <w:widowControl w:val="0"/>
      <w:jc w:val="both"/>
    </w:pPr>
  </w:style>
  <w:style w:type="paragraph" w:styleId="a7">
    <w:name w:val="header"/>
    <w:basedOn w:val="a"/>
    <w:link w:val="a8"/>
    <w:uiPriority w:val="99"/>
    <w:unhideWhenUsed/>
    <w:rsid w:val="009743F8"/>
    <w:pPr>
      <w:tabs>
        <w:tab w:val="center" w:pos="4252"/>
        <w:tab w:val="right" w:pos="8504"/>
      </w:tabs>
      <w:snapToGrid w:val="0"/>
    </w:pPr>
  </w:style>
  <w:style w:type="character" w:customStyle="1" w:styleId="a8">
    <w:name w:val="ヘッダー (文字)"/>
    <w:basedOn w:val="a0"/>
    <w:link w:val="a7"/>
    <w:uiPriority w:val="99"/>
    <w:rsid w:val="009743F8"/>
  </w:style>
  <w:style w:type="paragraph" w:styleId="a9">
    <w:name w:val="footer"/>
    <w:basedOn w:val="a"/>
    <w:link w:val="aa"/>
    <w:uiPriority w:val="99"/>
    <w:unhideWhenUsed/>
    <w:rsid w:val="009743F8"/>
    <w:pPr>
      <w:tabs>
        <w:tab w:val="center" w:pos="4252"/>
        <w:tab w:val="right" w:pos="8504"/>
      </w:tabs>
      <w:snapToGrid w:val="0"/>
    </w:pPr>
  </w:style>
  <w:style w:type="character" w:customStyle="1" w:styleId="aa">
    <w:name w:val="フッター (文字)"/>
    <w:basedOn w:val="a0"/>
    <w:link w:val="a9"/>
    <w:uiPriority w:val="99"/>
    <w:rsid w:val="009743F8"/>
  </w:style>
  <w:style w:type="character" w:styleId="ab">
    <w:name w:val="annotation reference"/>
    <w:basedOn w:val="a0"/>
    <w:uiPriority w:val="99"/>
    <w:semiHidden/>
    <w:unhideWhenUsed/>
    <w:rsid w:val="00AB16F0"/>
    <w:rPr>
      <w:sz w:val="18"/>
      <w:szCs w:val="18"/>
    </w:rPr>
  </w:style>
  <w:style w:type="paragraph" w:styleId="ac">
    <w:name w:val="annotation text"/>
    <w:basedOn w:val="a"/>
    <w:link w:val="ad"/>
    <w:uiPriority w:val="99"/>
    <w:semiHidden/>
    <w:unhideWhenUsed/>
    <w:rsid w:val="00AB16F0"/>
    <w:pPr>
      <w:jc w:val="left"/>
    </w:pPr>
  </w:style>
  <w:style w:type="character" w:customStyle="1" w:styleId="ad">
    <w:name w:val="コメント文字列 (文字)"/>
    <w:basedOn w:val="a0"/>
    <w:link w:val="ac"/>
    <w:uiPriority w:val="99"/>
    <w:semiHidden/>
    <w:rsid w:val="00AB16F0"/>
  </w:style>
  <w:style w:type="paragraph" w:styleId="ae">
    <w:name w:val="annotation subject"/>
    <w:basedOn w:val="ac"/>
    <w:next w:val="ac"/>
    <w:link w:val="af"/>
    <w:uiPriority w:val="99"/>
    <w:semiHidden/>
    <w:unhideWhenUsed/>
    <w:rsid w:val="00AB16F0"/>
    <w:rPr>
      <w:b/>
      <w:bCs/>
    </w:rPr>
  </w:style>
  <w:style w:type="character" w:customStyle="1" w:styleId="af">
    <w:name w:val="コメント内容 (文字)"/>
    <w:basedOn w:val="ad"/>
    <w:link w:val="ae"/>
    <w:uiPriority w:val="99"/>
    <w:semiHidden/>
    <w:rsid w:val="00AB16F0"/>
    <w:rPr>
      <w:b/>
      <w:bCs/>
    </w:rPr>
  </w:style>
  <w:style w:type="paragraph" w:styleId="af0">
    <w:name w:val="Balloon Text"/>
    <w:basedOn w:val="a"/>
    <w:link w:val="af1"/>
    <w:uiPriority w:val="99"/>
    <w:semiHidden/>
    <w:unhideWhenUsed/>
    <w:rsid w:val="00AB16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6F0"/>
    <w:rPr>
      <w:rFonts w:asciiTheme="majorHAnsi" w:eastAsiaTheme="majorEastAsia" w:hAnsiTheme="majorHAnsi" w:cstheme="majorBidi"/>
      <w:sz w:val="18"/>
      <w:szCs w:val="18"/>
    </w:rPr>
  </w:style>
  <w:style w:type="paragraph" w:styleId="af2">
    <w:name w:val="Revision"/>
    <w:hidden/>
    <w:uiPriority w:val="99"/>
    <w:semiHidden/>
    <w:rsid w:val="0034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0D7"/>
    <w:rPr>
      <w:color w:val="0000FF" w:themeColor="hyperlink"/>
      <w:u w:val="single"/>
    </w:rPr>
  </w:style>
  <w:style w:type="paragraph" w:styleId="a5">
    <w:name w:val="List Paragraph"/>
    <w:basedOn w:val="a"/>
    <w:uiPriority w:val="34"/>
    <w:qFormat/>
    <w:rsid w:val="0083003F"/>
    <w:pPr>
      <w:ind w:leftChars="400" w:left="840"/>
    </w:pPr>
  </w:style>
  <w:style w:type="paragraph" w:styleId="a6">
    <w:name w:val="No Spacing"/>
    <w:uiPriority w:val="1"/>
    <w:qFormat/>
    <w:rsid w:val="00643F12"/>
    <w:pPr>
      <w:widowControl w:val="0"/>
      <w:jc w:val="both"/>
    </w:pPr>
  </w:style>
  <w:style w:type="paragraph" w:styleId="a7">
    <w:name w:val="header"/>
    <w:basedOn w:val="a"/>
    <w:link w:val="a8"/>
    <w:uiPriority w:val="99"/>
    <w:unhideWhenUsed/>
    <w:rsid w:val="009743F8"/>
    <w:pPr>
      <w:tabs>
        <w:tab w:val="center" w:pos="4252"/>
        <w:tab w:val="right" w:pos="8504"/>
      </w:tabs>
      <w:snapToGrid w:val="0"/>
    </w:pPr>
  </w:style>
  <w:style w:type="character" w:customStyle="1" w:styleId="a8">
    <w:name w:val="ヘッダー (文字)"/>
    <w:basedOn w:val="a0"/>
    <w:link w:val="a7"/>
    <w:uiPriority w:val="99"/>
    <w:rsid w:val="009743F8"/>
  </w:style>
  <w:style w:type="paragraph" w:styleId="a9">
    <w:name w:val="footer"/>
    <w:basedOn w:val="a"/>
    <w:link w:val="aa"/>
    <w:uiPriority w:val="99"/>
    <w:unhideWhenUsed/>
    <w:rsid w:val="009743F8"/>
    <w:pPr>
      <w:tabs>
        <w:tab w:val="center" w:pos="4252"/>
        <w:tab w:val="right" w:pos="8504"/>
      </w:tabs>
      <w:snapToGrid w:val="0"/>
    </w:pPr>
  </w:style>
  <w:style w:type="character" w:customStyle="1" w:styleId="aa">
    <w:name w:val="フッター (文字)"/>
    <w:basedOn w:val="a0"/>
    <w:link w:val="a9"/>
    <w:uiPriority w:val="99"/>
    <w:rsid w:val="009743F8"/>
  </w:style>
  <w:style w:type="character" w:styleId="ab">
    <w:name w:val="annotation reference"/>
    <w:basedOn w:val="a0"/>
    <w:uiPriority w:val="99"/>
    <w:semiHidden/>
    <w:unhideWhenUsed/>
    <w:rsid w:val="00AB16F0"/>
    <w:rPr>
      <w:sz w:val="18"/>
      <w:szCs w:val="18"/>
    </w:rPr>
  </w:style>
  <w:style w:type="paragraph" w:styleId="ac">
    <w:name w:val="annotation text"/>
    <w:basedOn w:val="a"/>
    <w:link w:val="ad"/>
    <w:uiPriority w:val="99"/>
    <w:semiHidden/>
    <w:unhideWhenUsed/>
    <w:rsid w:val="00AB16F0"/>
    <w:pPr>
      <w:jc w:val="left"/>
    </w:pPr>
  </w:style>
  <w:style w:type="character" w:customStyle="1" w:styleId="ad">
    <w:name w:val="コメント文字列 (文字)"/>
    <w:basedOn w:val="a0"/>
    <w:link w:val="ac"/>
    <w:uiPriority w:val="99"/>
    <w:semiHidden/>
    <w:rsid w:val="00AB16F0"/>
  </w:style>
  <w:style w:type="paragraph" w:styleId="ae">
    <w:name w:val="annotation subject"/>
    <w:basedOn w:val="ac"/>
    <w:next w:val="ac"/>
    <w:link w:val="af"/>
    <w:uiPriority w:val="99"/>
    <w:semiHidden/>
    <w:unhideWhenUsed/>
    <w:rsid w:val="00AB16F0"/>
    <w:rPr>
      <w:b/>
      <w:bCs/>
    </w:rPr>
  </w:style>
  <w:style w:type="character" w:customStyle="1" w:styleId="af">
    <w:name w:val="コメント内容 (文字)"/>
    <w:basedOn w:val="ad"/>
    <w:link w:val="ae"/>
    <w:uiPriority w:val="99"/>
    <w:semiHidden/>
    <w:rsid w:val="00AB16F0"/>
    <w:rPr>
      <w:b/>
      <w:bCs/>
    </w:rPr>
  </w:style>
  <w:style w:type="paragraph" w:styleId="af0">
    <w:name w:val="Balloon Text"/>
    <w:basedOn w:val="a"/>
    <w:link w:val="af1"/>
    <w:uiPriority w:val="99"/>
    <w:semiHidden/>
    <w:unhideWhenUsed/>
    <w:rsid w:val="00AB16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6F0"/>
    <w:rPr>
      <w:rFonts w:asciiTheme="majorHAnsi" w:eastAsiaTheme="majorEastAsia" w:hAnsiTheme="majorHAnsi" w:cstheme="majorBidi"/>
      <w:sz w:val="18"/>
      <w:szCs w:val="18"/>
    </w:rPr>
  </w:style>
  <w:style w:type="paragraph" w:styleId="af2">
    <w:name w:val="Revision"/>
    <w:hidden/>
    <w:uiPriority w:val="99"/>
    <w:semiHidden/>
    <w:rsid w:val="0034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C757-4AF5-42D2-9978-11AF01D9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2018-05-24T02:33:00Z</dcterms:created>
  <dcterms:modified xsi:type="dcterms:W3CDTF">2018-05-24T02:33:00Z</dcterms:modified>
</cp:coreProperties>
</file>